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65E4" w14:textId="74C88AA7" w:rsidR="0026334D" w:rsidRPr="00AD7114" w:rsidRDefault="008973C0" w:rsidP="00340C38">
      <w:pPr>
        <w:pStyle w:val="Heading1"/>
        <w:rPr>
          <w:lang w:val="en-US"/>
        </w:rPr>
      </w:pPr>
      <w:r>
        <w:rPr>
          <w:lang w:val="en-US"/>
        </w:rPr>
        <w:t>TT</w:t>
      </w:r>
      <w:r w:rsidR="00B62BBE">
        <w:rPr>
          <w:lang w:val="en-US"/>
        </w:rPr>
        <w:t xml:space="preserve">-S6/D </w:t>
      </w:r>
      <w:r w:rsidR="00340C38" w:rsidRPr="00AD7114">
        <w:rPr>
          <w:lang w:val="en-US"/>
        </w:rPr>
        <w:t>updates and changes</w:t>
      </w:r>
    </w:p>
    <w:p w14:paraId="5050178C" w14:textId="0C75046D" w:rsidR="00340C38" w:rsidRDefault="00340C38" w:rsidP="00340C38">
      <w:pPr>
        <w:rPr>
          <w:lang w:val="en-US"/>
        </w:rPr>
      </w:pPr>
      <w:r w:rsidRPr="00340C38">
        <w:rPr>
          <w:lang w:val="en-US"/>
        </w:rPr>
        <w:t xml:space="preserve">In this document you </w:t>
      </w:r>
      <w:r w:rsidR="00B62BBE">
        <w:rPr>
          <w:lang w:val="en-US"/>
        </w:rPr>
        <w:t xml:space="preserve">find what </w:t>
      </w:r>
      <w:r>
        <w:rPr>
          <w:lang w:val="en-US"/>
        </w:rPr>
        <w:t>ha</w:t>
      </w:r>
      <w:r w:rsidR="00AD7114">
        <w:rPr>
          <w:lang w:val="en-US"/>
        </w:rPr>
        <w:t>s</w:t>
      </w:r>
      <w:r>
        <w:rPr>
          <w:lang w:val="en-US"/>
        </w:rPr>
        <w:t xml:space="preserve"> been updated between the different releases for </w:t>
      </w:r>
      <w:r w:rsidR="00B62BBE">
        <w:rPr>
          <w:lang w:val="en-US"/>
        </w:rPr>
        <w:t>TT-S6/D</w:t>
      </w:r>
    </w:p>
    <w:p w14:paraId="78A6D87E" w14:textId="77777777" w:rsidR="00F872B1" w:rsidRDefault="00F872B1" w:rsidP="00340C38">
      <w:pPr>
        <w:rPr>
          <w:lang w:val="en-US"/>
        </w:rPr>
      </w:pPr>
    </w:p>
    <w:p w14:paraId="7CBE1025" w14:textId="483795B2" w:rsidR="00532AA4" w:rsidRDefault="00AD745C" w:rsidP="00532AA4">
      <w:pPr>
        <w:pStyle w:val="Heading2"/>
        <w:rPr>
          <w:lang w:val="en-US"/>
        </w:rPr>
      </w:pPr>
      <w:r>
        <w:rPr>
          <w:lang w:val="en-US"/>
        </w:rPr>
        <w:t xml:space="preserve">Version 2 - </w:t>
      </w:r>
      <w:r w:rsidR="00B62BBE">
        <w:rPr>
          <w:lang w:val="en-US"/>
        </w:rPr>
        <w:t>Rev 1</w:t>
      </w:r>
      <w:r w:rsidR="00E41CD7">
        <w:rPr>
          <w:lang w:val="en-US"/>
        </w:rPr>
        <w:t xml:space="preserve"> – 24-12-20</w:t>
      </w:r>
    </w:p>
    <w:p w14:paraId="181FC541" w14:textId="1B5EDE27" w:rsidR="00532AA4" w:rsidRPr="00F872B1" w:rsidRDefault="006E18F2" w:rsidP="00AE57DD">
      <w:pPr>
        <w:pStyle w:val="NoSpacing"/>
        <w:keepNext/>
        <w:keepLines/>
        <w:numPr>
          <w:ilvl w:val="0"/>
          <w:numId w:val="18"/>
        </w:numPr>
        <w:spacing w:before="40"/>
        <w:outlineLvl w:val="1"/>
        <w:rPr>
          <w:lang w:val="en-US"/>
        </w:rPr>
      </w:pPr>
      <w:r>
        <w:rPr>
          <w:lang w:val="en-US"/>
        </w:rPr>
        <w:t xml:space="preserve">Modified </w:t>
      </w:r>
      <w:r w:rsidR="003E7A89" w:rsidRPr="003E7A89">
        <w:rPr>
          <w:lang w:val="en-US"/>
        </w:rPr>
        <w:t xml:space="preserve">function so that when </w:t>
      </w:r>
      <w:r w:rsidR="003E7A89">
        <w:rPr>
          <w:lang w:val="en-US"/>
        </w:rPr>
        <w:t>the input goes below 0.5V</w:t>
      </w:r>
      <w:r w:rsidR="0090727B">
        <w:rPr>
          <w:lang w:val="en-US"/>
        </w:rPr>
        <w:t xml:space="preserve">, </w:t>
      </w:r>
      <w:r w:rsidR="00A468EC">
        <w:rPr>
          <w:lang w:val="en-US"/>
        </w:rPr>
        <w:t>all outputs are turned off disregarding the step delay</w:t>
      </w:r>
      <w:r>
        <w:rPr>
          <w:lang w:val="en-US"/>
        </w:rPr>
        <w:t xml:space="preserve">. </w:t>
      </w:r>
    </w:p>
    <w:sectPr w:rsidR="00532AA4" w:rsidRPr="00F872B1" w:rsidSect="00082733">
      <w:headerReference w:type="default" r:id="rId11"/>
      <w:footerReference w:type="default" r:id="rId12"/>
      <w:pgSz w:w="11906" w:h="16838"/>
      <w:pgMar w:top="1843" w:right="1417" w:bottom="1417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6EA0" w14:textId="77777777" w:rsidR="00656854" w:rsidRDefault="00656854" w:rsidP="00E41B6E">
      <w:pPr>
        <w:spacing w:after="0" w:line="240" w:lineRule="auto"/>
      </w:pPr>
      <w:r>
        <w:separator/>
      </w:r>
    </w:p>
  </w:endnote>
  <w:endnote w:type="continuationSeparator" w:id="0">
    <w:p w14:paraId="091EE4C1" w14:textId="77777777" w:rsidR="00656854" w:rsidRDefault="00656854" w:rsidP="00E41B6E">
      <w:pPr>
        <w:spacing w:after="0" w:line="240" w:lineRule="auto"/>
      </w:pPr>
      <w:r>
        <w:continuationSeparator/>
      </w:r>
    </w:p>
  </w:endnote>
  <w:endnote w:type="continuationNotice" w:id="1">
    <w:p w14:paraId="362CA862" w14:textId="77777777" w:rsidR="00B62BBE" w:rsidRDefault="00B62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Y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3B10" w14:textId="77777777" w:rsidR="00CE049E" w:rsidRPr="003D1995" w:rsidRDefault="00E36FC9">
    <w:pPr>
      <w:pStyle w:val="Footer"/>
    </w:pPr>
    <w:r>
      <w:tab/>
    </w:r>
  </w:p>
  <w:tbl>
    <w:tblPr>
      <w:tblStyle w:val="TableGrid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3139"/>
      <w:gridCol w:w="2778"/>
    </w:tblGrid>
    <w:tr w:rsidR="00CE049E" w:rsidRPr="006B3E38" w14:paraId="6BF92F61" w14:textId="77777777" w:rsidTr="3951C515">
      <w:trPr>
        <w:trHeight w:val="274"/>
      </w:trPr>
      <w:tc>
        <w:tcPr>
          <w:tcW w:w="3510" w:type="dxa"/>
        </w:tcPr>
        <w:p w14:paraId="5B85D550" w14:textId="77777777" w:rsidR="00CE049E" w:rsidRPr="00AF29C5" w:rsidRDefault="00CE049E" w:rsidP="00CE049E">
          <w:pPr>
            <w:shd w:val="clear" w:color="auto" w:fill="FFFFFF"/>
            <w:spacing w:after="120"/>
            <w:outlineLvl w:val="2"/>
            <w:rPr>
              <w:rFonts w:eastAsia="Times New Roman" w:cstheme="minorHAnsi"/>
              <w:b/>
              <w:color w:val="7F7F7F" w:themeColor="text1" w:themeTint="80"/>
              <w:sz w:val="20"/>
              <w:szCs w:val="18"/>
              <w:lang w:val="en-US" w:eastAsia="sv-SE"/>
            </w:rPr>
          </w:pPr>
          <w:r w:rsidRPr="00AF29C5"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val="en-US" w:eastAsia="sv-SE"/>
            </w:rPr>
            <w:t>AB Regin </w:t>
          </w:r>
          <w:r w:rsidRPr="00AF29C5"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val="en-US" w:eastAsia="sv-SE"/>
            </w:rPr>
            <w:br/>
          </w:r>
          <w:r w:rsidR="00AF29C5" w:rsidRPr="00AF29C5"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val="en-US" w:eastAsia="sv-SE"/>
            </w:rPr>
            <w:t>Head office S</w:t>
          </w:r>
          <w:r w:rsidR="00AF29C5"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val="en-US" w:eastAsia="sv-SE"/>
            </w:rPr>
            <w:t>weden</w:t>
          </w:r>
        </w:p>
      </w:tc>
      <w:tc>
        <w:tcPr>
          <w:tcW w:w="3139" w:type="dxa"/>
        </w:tcPr>
        <w:p w14:paraId="38554BAF" w14:textId="77777777" w:rsidR="00CE049E" w:rsidRPr="006B3E38" w:rsidRDefault="00CE049E" w:rsidP="00CE049E">
          <w:pPr>
            <w:shd w:val="clear" w:color="auto" w:fill="FFFFFF"/>
            <w:spacing w:after="120"/>
            <w:outlineLvl w:val="2"/>
            <w:rPr>
              <w:rFonts w:eastAsia="Times New Roman" w:cstheme="minorHAnsi"/>
              <w:color w:val="7F7F7F" w:themeColor="text1" w:themeTint="80"/>
              <w:sz w:val="20"/>
              <w:szCs w:val="18"/>
              <w:lang w:eastAsia="sv-SE"/>
            </w:rPr>
          </w:pPr>
          <w:r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val="en-US" w:eastAsia="sv-SE"/>
            </w:rPr>
            <w:t>Box 116 </w:t>
          </w:r>
          <w:r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val="en-US" w:eastAsia="sv-SE"/>
            </w:rPr>
            <w:br/>
            <w:t>428 22 Kållered</w:t>
          </w:r>
          <w:r w:rsidRPr="00441A2A"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eastAsia="sv-SE"/>
            </w:rPr>
            <w:t xml:space="preserve"> </w:t>
          </w:r>
        </w:p>
      </w:tc>
      <w:tc>
        <w:tcPr>
          <w:tcW w:w="2778" w:type="dxa"/>
        </w:tcPr>
        <w:p w14:paraId="3B454873" w14:textId="77777777" w:rsidR="00CE049E" w:rsidRPr="006B3E38" w:rsidRDefault="00AF29C5" w:rsidP="00CE049E">
          <w:pPr>
            <w:shd w:val="clear" w:color="auto" w:fill="FFFFFF"/>
            <w:spacing w:after="120"/>
            <w:jc w:val="center"/>
            <w:outlineLvl w:val="2"/>
            <w:rPr>
              <w:rFonts w:eastAsia="Times New Roman" w:cstheme="minorHAnsi"/>
              <w:color w:val="7F7F7F" w:themeColor="text1" w:themeTint="80"/>
              <w:sz w:val="20"/>
              <w:szCs w:val="18"/>
              <w:lang w:eastAsia="sv-SE"/>
            </w:rPr>
          </w:pPr>
          <w:r>
            <w:rPr>
              <w:rFonts w:eastAsia="Times New Roman" w:cstheme="minorHAnsi"/>
              <w:noProof/>
              <w:color w:val="000000" w:themeColor="text1"/>
              <w:sz w:val="20"/>
              <w:szCs w:val="18"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554629FA" wp14:editId="7FC53189">
                <wp:simplePos x="0" y="0"/>
                <wp:positionH relativeFrom="column">
                  <wp:posOffset>197485</wp:posOffset>
                </wp:positionH>
                <wp:positionV relativeFrom="paragraph">
                  <wp:posOffset>290830</wp:posOffset>
                </wp:positionV>
                <wp:extent cx="1296670" cy="349250"/>
                <wp:effectExtent l="0" t="0" r="0" b="0"/>
                <wp:wrapNone/>
                <wp:docPr id="2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n Logo 2015 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4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E049E" w:rsidRPr="006B3E38" w14:paraId="4AE9CF54" w14:textId="77777777" w:rsidTr="3951C515">
      <w:trPr>
        <w:trHeight w:val="553"/>
      </w:trPr>
      <w:tc>
        <w:tcPr>
          <w:tcW w:w="3510" w:type="dxa"/>
        </w:tcPr>
        <w:p w14:paraId="519B80A4" w14:textId="77777777" w:rsidR="00CE049E" w:rsidRPr="00AD7114" w:rsidRDefault="00CE049E" w:rsidP="00CE049E">
          <w:pPr>
            <w:shd w:val="clear" w:color="auto" w:fill="FFFFFF"/>
            <w:rPr>
              <w:rFonts w:eastAsia="Times New Roman" w:cstheme="minorHAnsi"/>
              <w:color w:val="7F7F7F" w:themeColor="text1" w:themeTint="80"/>
              <w:sz w:val="18"/>
              <w:szCs w:val="18"/>
              <w:lang w:val="de-DE" w:eastAsia="sv-SE"/>
            </w:rPr>
          </w:pPr>
          <w:r w:rsidRPr="00AD7114">
            <w:rPr>
              <w:rFonts w:eastAsia="Times New Roman" w:cstheme="minorHAnsi"/>
              <w:color w:val="7F7F7F" w:themeColor="text1" w:themeTint="80"/>
              <w:sz w:val="18"/>
              <w:szCs w:val="18"/>
              <w:lang w:val="de-DE" w:eastAsia="sv-SE"/>
            </w:rPr>
            <w:t>Tel: +46 (0)31- 720 02 00</w:t>
          </w:r>
          <w:r w:rsidRPr="00AD7114">
            <w:rPr>
              <w:rFonts w:eastAsia="Times New Roman" w:cstheme="minorHAnsi"/>
              <w:color w:val="7F7F7F" w:themeColor="text1" w:themeTint="80"/>
              <w:sz w:val="18"/>
              <w:szCs w:val="18"/>
              <w:lang w:val="de-DE" w:eastAsia="sv-SE"/>
            </w:rPr>
            <w:br/>
          </w:r>
          <w:proofErr w:type="spellStart"/>
          <w:r w:rsidRPr="00AD7114">
            <w:rPr>
              <w:rFonts w:eastAsia="Times New Roman" w:cstheme="minorHAnsi"/>
              <w:color w:val="7F7F7F" w:themeColor="text1" w:themeTint="80"/>
              <w:sz w:val="18"/>
              <w:szCs w:val="18"/>
              <w:lang w:val="de-DE" w:eastAsia="sv-SE"/>
            </w:rPr>
            <w:t>E-mail</w:t>
          </w:r>
          <w:proofErr w:type="spellEnd"/>
          <w:r w:rsidRPr="00AD7114">
            <w:rPr>
              <w:rFonts w:eastAsia="Times New Roman" w:cstheme="minorHAnsi"/>
              <w:color w:val="7F7F7F" w:themeColor="text1" w:themeTint="80"/>
              <w:sz w:val="18"/>
              <w:szCs w:val="18"/>
              <w:lang w:val="de-DE" w:eastAsia="sv-SE"/>
            </w:rPr>
            <w:t xml:space="preserve">: info@regin.se </w:t>
          </w:r>
        </w:p>
        <w:p w14:paraId="55A2FCB4" w14:textId="77777777" w:rsidR="00CE049E" w:rsidRPr="006B3E38" w:rsidRDefault="00CE049E" w:rsidP="00CE049E">
          <w:pPr>
            <w:shd w:val="clear" w:color="auto" w:fill="FFFFFF"/>
            <w:rPr>
              <w:rFonts w:eastAsia="Times New Roman" w:cstheme="minorHAnsi"/>
              <w:color w:val="7F7F7F" w:themeColor="text1" w:themeTint="80"/>
              <w:sz w:val="20"/>
              <w:szCs w:val="18"/>
              <w:lang w:val="en-US" w:eastAsia="sv-SE"/>
            </w:rPr>
          </w:pPr>
          <w:r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eastAsia="sv-SE"/>
            </w:rPr>
            <w:t>www.regincontrols.com</w:t>
          </w:r>
        </w:p>
      </w:tc>
      <w:tc>
        <w:tcPr>
          <w:tcW w:w="3139" w:type="dxa"/>
        </w:tcPr>
        <w:p w14:paraId="68C55929" w14:textId="77777777" w:rsidR="00CE049E" w:rsidRPr="006B3E38" w:rsidRDefault="00AF29C5" w:rsidP="00CE049E">
          <w:pPr>
            <w:shd w:val="clear" w:color="auto" w:fill="FFFFFF"/>
            <w:rPr>
              <w:rFonts w:eastAsia="Times New Roman" w:cstheme="minorHAnsi"/>
              <w:color w:val="7F7F7F" w:themeColor="text1" w:themeTint="80"/>
              <w:sz w:val="20"/>
              <w:szCs w:val="18"/>
              <w:lang w:val="en-US" w:eastAsia="sv-SE"/>
            </w:rPr>
          </w:pPr>
          <w:proofErr w:type="spellStart"/>
          <w:r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eastAsia="sv-SE"/>
            </w:rPr>
            <w:t>Visiting</w:t>
          </w:r>
          <w:proofErr w:type="spellEnd"/>
          <w:r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eastAsia="sv-SE"/>
            </w:rPr>
            <w:t xml:space="preserve"> </w:t>
          </w:r>
          <w:proofErr w:type="spellStart"/>
          <w:r>
            <w:rPr>
              <w:rFonts w:eastAsia="Times New Roman" w:cstheme="minorHAnsi"/>
              <w:b/>
              <w:color w:val="7F7F7F" w:themeColor="text1" w:themeTint="80"/>
              <w:sz w:val="18"/>
              <w:szCs w:val="18"/>
              <w:lang w:eastAsia="sv-SE"/>
            </w:rPr>
            <w:t>address</w:t>
          </w:r>
          <w:proofErr w:type="spellEnd"/>
          <w:r w:rsidR="00CE049E"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eastAsia="sv-SE"/>
            </w:rPr>
            <w:t>: </w:t>
          </w:r>
          <w:r w:rsidR="00CE049E"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eastAsia="sv-SE"/>
            </w:rPr>
            <w:br/>
            <w:t>Bangårdsvägen </w:t>
          </w:r>
          <w:r w:rsidR="00CE049E"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val="en-US" w:eastAsia="sv-SE"/>
            </w:rPr>
            <w:t>35</w:t>
          </w:r>
          <w:r w:rsidR="00CE049E" w:rsidRPr="00441A2A">
            <w:rPr>
              <w:rFonts w:eastAsia="Times New Roman" w:cstheme="minorHAnsi"/>
              <w:color w:val="7F7F7F" w:themeColor="text1" w:themeTint="80"/>
              <w:sz w:val="18"/>
              <w:szCs w:val="18"/>
              <w:lang w:val="en-US" w:eastAsia="sv-SE"/>
            </w:rPr>
            <w:br/>
            <w:t>428 36 Kållered</w:t>
          </w:r>
        </w:p>
      </w:tc>
      <w:tc>
        <w:tcPr>
          <w:tcW w:w="2778" w:type="dxa"/>
        </w:tcPr>
        <w:p w14:paraId="75FA5694" w14:textId="77777777" w:rsidR="00CE049E" w:rsidRPr="005A1CAC" w:rsidRDefault="00CE049E" w:rsidP="00CE049E">
          <w:pPr>
            <w:shd w:val="clear" w:color="auto" w:fill="FFFFFF"/>
            <w:jc w:val="center"/>
            <w:rPr>
              <w:rFonts w:eastAsia="Times New Roman" w:cstheme="minorHAnsi"/>
              <w:color w:val="7F7F7F" w:themeColor="text1" w:themeTint="80"/>
              <w:sz w:val="20"/>
              <w:szCs w:val="18"/>
              <w:lang w:val="en-US" w:eastAsia="sv-SE"/>
            </w:rPr>
          </w:pPr>
        </w:p>
        <w:p w14:paraId="1FD8600E" w14:textId="77777777" w:rsidR="00CE049E" w:rsidRPr="006B3E38" w:rsidRDefault="00CE049E" w:rsidP="00CE049E">
          <w:pPr>
            <w:shd w:val="clear" w:color="auto" w:fill="FFFFFF"/>
            <w:jc w:val="center"/>
            <w:rPr>
              <w:rFonts w:eastAsia="Times New Roman" w:cstheme="minorHAnsi"/>
              <w:color w:val="7F7F7F" w:themeColor="text1" w:themeTint="80"/>
              <w:sz w:val="20"/>
              <w:szCs w:val="18"/>
              <w:lang w:eastAsia="sv-SE"/>
            </w:rPr>
          </w:pPr>
        </w:p>
      </w:tc>
    </w:tr>
  </w:tbl>
  <w:p w14:paraId="06C3A5FB" w14:textId="77777777" w:rsidR="007A0430" w:rsidRPr="003D1995" w:rsidRDefault="007A0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4818" w14:textId="77777777" w:rsidR="00656854" w:rsidRDefault="00656854" w:rsidP="00E41B6E">
      <w:pPr>
        <w:spacing w:after="0" w:line="240" w:lineRule="auto"/>
      </w:pPr>
      <w:r>
        <w:separator/>
      </w:r>
    </w:p>
  </w:footnote>
  <w:footnote w:type="continuationSeparator" w:id="0">
    <w:p w14:paraId="00F60C44" w14:textId="77777777" w:rsidR="00656854" w:rsidRDefault="00656854" w:rsidP="00E41B6E">
      <w:pPr>
        <w:spacing w:after="0" w:line="240" w:lineRule="auto"/>
      </w:pPr>
      <w:r>
        <w:continuationSeparator/>
      </w:r>
    </w:p>
  </w:footnote>
  <w:footnote w:type="continuationNotice" w:id="1">
    <w:p w14:paraId="5E51A3F2" w14:textId="77777777" w:rsidR="00B62BBE" w:rsidRDefault="00B62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3A0" w14:textId="77777777" w:rsidR="00343527" w:rsidRDefault="00343527" w:rsidP="00343527">
    <w:pPr>
      <w:pStyle w:val="Header"/>
      <w:tabs>
        <w:tab w:val="clear" w:pos="9072"/>
        <w:tab w:val="right" w:pos="7938"/>
      </w:tabs>
    </w:pP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2B0E7B7A" wp14:editId="65A3BAE7">
          <wp:simplePos x="0" y="0"/>
          <wp:positionH relativeFrom="page">
            <wp:posOffset>93980</wp:posOffset>
          </wp:positionH>
          <wp:positionV relativeFrom="paragraph">
            <wp:posOffset>-353060</wp:posOffset>
          </wp:positionV>
          <wp:extent cx="7367949" cy="892799"/>
          <wp:effectExtent l="0" t="0" r="0" b="3175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 regin word_s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949" cy="89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50CCF" w14:textId="77777777" w:rsidR="00343527" w:rsidRDefault="00343527" w:rsidP="00343527">
    <w:pPr>
      <w:pStyle w:val="Header"/>
    </w:pPr>
  </w:p>
  <w:p w14:paraId="79593710" w14:textId="77777777" w:rsidR="00343527" w:rsidRDefault="00343527" w:rsidP="00343527">
    <w:pPr>
      <w:pStyle w:val="Header"/>
    </w:pPr>
  </w:p>
  <w:p w14:paraId="6EA26728" w14:textId="77777777" w:rsidR="00343527" w:rsidRPr="0026334D" w:rsidRDefault="00343527" w:rsidP="0026334D">
    <w:pPr>
      <w:pStyle w:val="Header"/>
      <w:ind w:right="-851"/>
      <w:rPr>
        <w:rFonts w:ascii="Gill Sans Std" w:hAnsi="Gill Sans Std"/>
        <w:caps/>
        <w:color w:val="3A8346"/>
        <w:spacing w:val="10"/>
        <w:sz w:val="40"/>
      </w:rPr>
    </w:pPr>
    <w:r>
      <w:rPr>
        <w:rFonts w:ascii="Gill Sans Std" w:hAnsi="Gill Sans Std"/>
        <w:caps/>
        <w:color w:val="3A8346"/>
        <w:spacing w:val="10"/>
        <w:sz w:val="40"/>
      </w:rPr>
      <w:tab/>
    </w:r>
  </w:p>
  <w:p w14:paraId="675C5D98" w14:textId="77777777" w:rsidR="007A0430" w:rsidRPr="00E41B6E" w:rsidRDefault="007A043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9E7"/>
      </v:shape>
    </w:pict>
  </w:numPicBullet>
  <w:abstractNum w:abstractNumId="0" w15:restartNumberingAfterBreak="0">
    <w:nsid w:val="0F624997"/>
    <w:multiLevelType w:val="hybridMultilevel"/>
    <w:tmpl w:val="7D86EA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ED4"/>
    <w:multiLevelType w:val="hybridMultilevel"/>
    <w:tmpl w:val="0166202C"/>
    <w:lvl w:ilvl="0" w:tplc="B07057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11138"/>
    <w:multiLevelType w:val="hybridMultilevel"/>
    <w:tmpl w:val="9742550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E7BC1"/>
    <w:multiLevelType w:val="hybridMultilevel"/>
    <w:tmpl w:val="453ED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678"/>
    <w:multiLevelType w:val="hybridMultilevel"/>
    <w:tmpl w:val="540A8E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63A1"/>
    <w:multiLevelType w:val="hybridMultilevel"/>
    <w:tmpl w:val="DF3829F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05385"/>
    <w:multiLevelType w:val="hybridMultilevel"/>
    <w:tmpl w:val="A19EBB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412E"/>
    <w:multiLevelType w:val="hybridMultilevel"/>
    <w:tmpl w:val="87BCD8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F25FD"/>
    <w:multiLevelType w:val="hybridMultilevel"/>
    <w:tmpl w:val="4E4ABDA6"/>
    <w:lvl w:ilvl="0" w:tplc="041D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9D602E"/>
    <w:multiLevelType w:val="hybridMultilevel"/>
    <w:tmpl w:val="FEC221E6"/>
    <w:lvl w:ilvl="0" w:tplc="1608986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3A8346"/>
        <w:u w:color="3A8346"/>
      </w:rPr>
    </w:lvl>
    <w:lvl w:ilvl="1" w:tplc="CBBEBEB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3A8346"/>
        <w:u w:color="3A8346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2F54E9"/>
    <w:multiLevelType w:val="hybridMultilevel"/>
    <w:tmpl w:val="48D6A1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6B0416"/>
    <w:multiLevelType w:val="hybridMultilevel"/>
    <w:tmpl w:val="E4484308"/>
    <w:lvl w:ilvl="0" w:tplc="1188E2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A8346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216B3"/>
    <w:multiLevelType w:val="hybridMultilevel"/>
    <w:tmpl w:val="F46C9C30"/>
    <w:lvl w:ilvl="0" w:tplc="E5F6A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97357"/>
    <w:multiLevelType w:val="hybridMultilevel"/>
    <w:tmpl w:val="EC2614F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D62D5"/>
    <w:multiLevelType w:val="hybridMultilevel"/>
    <w:tmpl w:val="75A49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74589"/>
    <w:multiLevelType w:val="hybridMultilevel"/>
    <w:tmpl w:val="66765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13746"/>
    <w:multiLevelType w:val="hybridMultilevel"/>
    <w:tmpl w:val="071612A6"/>
    <w:lvl w:ilvl="0" w:tplc="16089866">
      <w:start w:val="1"/>
      <w:numFmt w:val="bullet"/>
      <w:pStyle w:val="ListParagraph"/>
      <w:lvlText w:val=""/>
      <w:lvlJc w:val="left"/>
      <w:pPr>
        <w:ind w:left="927" w:hanging="360"/>
      </w:pPr>
      <w:rPr>
        <w:rFonts w:ascii="Wingdings" w:hAnsi="Wingdings" w:hint="default"/>
        <w:color w:val="3A8346"/>
        <w:u w:color="3A8346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CA4119"/>
    <w:multiLevelType w:val="hybridMultilevel"/>
    <w:tmpl w:val="55B0BD2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77DA0"/>
    <w:multiLevelType w:val="hybridMultilevel"/>
    <w:tmpl w:val="00786F10"/>
    <w:lvl w:ilvl="0" w:tplc="041D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BD065B"/>
    <w:multiLevelType w:val="multilevel"/>
    <w:tmpl w:val="1B3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00310"/>
    <w:multiLevelType w:val="hybridMultilevel"/>
    <w:tmpl w:val="580A026C"/>
    <w:lvl w:ilvl="0" w:tplc="E5F6A9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6433">
    <w:abstractNumId w:val="19"/>
  </w:num>
  <w:num w:numId="2" w16cid:durableId="2011983767">
    <w:abstractNumId w:val="20"/>
  </w:num>
  <w:num w:numId="3" w16cid:durableId="811678356">
    <w:abstractNumId w:val="18"/>
  </w:num>
  <w:num w:numId="4" w16cid:durableId="152920304">
    <w:abstractNumId w:val="3"/>
  </w:num>
  <w:num w:numId="5" w16cid:durableId="116140417">
    <w:abstractNumId w:val="2"/>
  </w:num>
  <w:num w:numId="6" w16cid:durableId="2036734612">
    <w:abstractNumId w:val="10"/>
  </w:num>
  <w:num w:numId="7" w16cid:durableId="1592276427">
    <w:abstractNumId w:val="8"/>
  </w:num>
  <w:num w:numId="8" w16cid:durableId="1131098444">
    <w:abstractNumId w:val="11"/>
  </w:num>
  <w:num w:numId="9" w16cid:durableId="1227717048">
    <w:abstractNumId w:val="13"/>
  </w:num>
  <w:num w:numId="10" w16cid:durableId="379936180">
    <w:abstractNumId w:val="17"/>
  </w:num>
  <w:num w:numId="11" w16cid:durableId="1079863801">
    <w:abstractNumId w:val="15"/>
  </w:num>
  <w:num w:numId="12" w16cid:durableId="751044088">
    <w:abstractNumId w:val="5"/>
  </w:num>
  <w:num w:numId="13" w16cid:durableId="944533368">
    <w:abstractNumId w:val="7"/>
  </w:num>
  <w:num w:numId="14" w16cid:durableId="1353193109">
    <w:abstractNumId w:val="16"/>
  </w:num>
  <w:num w:numId="15" w16cid:durableId="673730034">
    <w:abstractNumId w:val="16"/>
  </w:num>
  <w:num w:numId="16" w16cid:durableId="738097273">
    <w:abstractNumId w:val="9"/>
  </w:num>
  <w:num w:numId="17" w16cid:durableId="1182166878">
    <w:abstractNumId w:val="12"/>
  </w:num>
  <w:num w:numId="18" w16cid:durableId="970330748">
    <w:abstractNumId w:val="14"/>
  </w:num>
  <w:num w:numId="19" w16cid:durableId="1619415753">
    <w:abstractNumId w:val="16"/>
  </w:num>
  <w:num w:numId="20" w16cid:durableId="401224033">
    <w:abstractNumId w:val="4"/>
  </w:num>
  <w:num w:numId="21" w16cid:durableId="1928075767">
    <w:abstractNumId w:val="0"/>
  </w:num>
  <w:num w:numId="22" w16cid:durableId="977421862">
    <w:abstractNumId w:val="6"/>
  </w:num>
  <w:num w:numId="23" w16cid:durableId="72876454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3B"/>
    <w:rsid w:val="000047BF"/>
    <w:rsid w:val="0002056A"/>
    <w:rsid w:val="00021095"/>
    <w:rsid w:val="00024075"/>
    <w:rsid w:val="00027367"/>
    <w:rsid w:val="00033523"/>
    <w:rsid w:val="00053852"/>
    <w:rsid w:val="00057F73"/>
    <w:rsid w:val="00062B85"/>
    <w:rsid w:val="00082733"/>
    <w:rsid w:val="00083AE3"/>
    <w:rsid w:val="00086DBF"/>
    <w:rsid w:val="00091DEA"/>
    <w:rsid w:val="00094979"/>
    <w:rsid w:val="00094C79"/>
    <w:rsid w:val="00096103"/>
    <w:rsid w:val="000A7F2E"/>
    <w:rsid w:val="000B4007"/>
    <w:rsid w:val="000C58A1"/>
    <w:rsid w:val="000D7725"/>
    <w:rsid w:val="000E3368"/>
    <w:rsid w:val="000F10BE"/>
    <w:rsid w:val="00102D06"/>
    <w:rsid w:val="00117435"/>
    <w:rsid w:val="00125D66"/>
    <w:rsid w:val="001342BC"/>
    <w:rsid w:val="00141228"/>
    <w:rsid w:val="00142393"/>
    <w:rsid w:val="00143686"/>
    <w:rsid w:val="0014712D"/>
    <w:rsid w:val="0015298D"/>
    <w:rsid w:val="00153A45"/>
    <w:rsid w:val="001600DD"/>
    <w:rsid w:val="0016030D"/>
    <w:rsid w:val="00161221"/>
    <w:rsid w:val="00165E20"/>
    <w:rsid w:val="001733C2"/>
    <w:rsid w:val="00176690"/>
    <w:rsid w:val="00177A8B"/>
    <w:rsid w:val="00182329"/>
    <w:rsid w:val="001909CE"/>
    <w:rsid w:val="0019614A"/>
    <w:rsid w:val="001A47FF"/>
    <w:rsid w:val="001A7728"/>
    <w:rsid w:val="001B5101"/>
    <w:rsid w:val="001D1841"/>
    <w:rsid w:val="001D65B9"/>
    <w:rsid w:val="001E2F41"/>
    <w:rsid w:val="001F1783"/>
    <w:rsid w:val="001F450A"/>
    <w:rsid w:val="001F7B76"/>
    <w:rsid w:val="00200494"/>
    <w:rsid w:val="00201FE7"/>
    <w:rsid w:val="00207BE2"/>
    <w:rsid w:val="00211200"/>
    <w:rsid w:val="00223580"/>
    <w:rsid w:val="00223B72"/>
    <w:rsid w:val="00226B4E"/>
    <w:rsid w:val="002337E4"/>
    <w:rsid w:val="00235487"/>
    <w:rsid w:val="002377B6"/>
    <w:rsid w:val="0024109F"/>
    <w:rsid w:val="00244A76"/>
    <w:rsid w:val="00245037"/>
    <w:rsid w:val="002475CD"/>
    <w:rsid w:val="00254C3D"/>
    <w:rsid w:val="00257D95"/>
    <w:rsid w:val="00262879"/>
    <w:rsid w:val="0026334D"/>
    <w:rsid w:val="00275A99"/>
    <w:rsid w:val="0028281A"/>
    <w:rsid w:val="00283164"/>
    <w:rsid w:val="002849A3"/>
    <w:rsid w:val="0028735D"/>
    <w:rsid w:val="002B0A17"/>
    <w:rsid w:val="002C2953"/>
    <w:rsid w:val="002C6577"/>
    <w:rsid w:val="002D038F"/>
    <w:rsid w:val="002D6BC8"/>
    <w:rsid w:val="002E61C4"/>
    <w:rsid w:val="003001AF"/>
    <w:rsid w:val="00300910"/>
    <w:rsid w:val="00304975"/>
    <w:rsid w:val="00305E29"/>
    <w:rsid w:val="00313027"/>
    <w:rsid w:val="00340ACD"/>
    <w:rsid w:val="00340C38"/>
    <w:rsid w:val="00343052"/>
    <w:rsid w:val="00343527"/>
    <w:rsid w:val="00354A96"/>
    <w:rsid w:val="00363769"/>
    <w:rsid w:val="003714E1"/>
    <w:rsid w:val="003719F3"/>
    <w:rsid w:val="003A36E6"/>
    <w:rsid w:val="003A51FE"/>
    <w:rsid w:val="003B06C2"/>
    <w:rsid w:val="003B2B95"/>
    <w:rsid w:val="003B6AFF"/>
    <w:rsid w:val="003B7F31"/>
    <w:rsid w:val="003C23E2"/>
    <w:rsid w:val="003C30C3"/>
    <w:rsid w:val="003D1995"/>
    <w:rsid w:val="003D7EE7"/>
    <w:rsid w:val="003E5BF0"/>
    <w:rsid w:val="003E7A89"/>
    <w:rsid w:val="003F44D0"/>
    <w:rsid w:val="003F7067"/>
    <w:rsid w:val="003F7B96"/>
    <w:rsid w:val="004029D6"/>
    <w:rsid w:val="00405422"/>
    <w:rsid w:val="00407D07"/>
    <w:rsid w:val="00410FC3"/>
    <w:rsid w:val="00420F66"/>
    <w:rsid w:val="004235F6"/>
    <w:rsid w:val="004247AE"/>
    <w:rsid w:val="00425E04"/>
    <w:rsid w:val="00427D52"/>
    <w:rsid w:val="00431405"/>
    <w:rsid w:val="0043574C"/>
    <w:rsid w:val="00435AAA"/>
    <w:rsid w:val="00440B09"/>
    <w:rsid w:val="00442718"/>
    <w:rsid w:val="00443C87"/>
    <w:rsid w:val="00451984"/>
    <w:rsid w:val="004563D2"/>
    <w:rsid w:val="0046580E"/>
    <w:rsid w:val="00475FEC"/>
    <w:rsid w:val="00480FC4"/>
    <w:rsid w:val="004865F2"/>
    <w:rsid w:val="004A6169"/>
    <w:rsid w:val="004B2554"/>
    <w:rsid w:val="004B4E96"/>
    <w:rsid w:val="004B61B5"/>
    <w:rsid w:val="004B7603"/>
    <w:rsid w:val="004C5F11"/>
    <w:rsid w:val="004D29BB"/>
    <w:rsid w:val="004D7D45"/>
    <w:rsid w:val="004E2915"/>
    <w:rsid w:val="00503BE4"/>
    <w:rsid w:val="0050634A"/>
    <w:rsid w:val="00506F03"/>
    <w:rsid w:val="00512916"/>
    <w:rsid w:val="005133C4"/>
    <w:rsid w:val="00532AA4"/>
    <w:rsid w:val="00535ECE"/>
    <w:rsid w:val="005568CC"/>
    <w:rsid w:val="00561684"/>
    <w:rsid w:val="0057233D"/>
    <w:rsid w:val="0058625A"/>
    <w:rsid w:val="00592FFB"/>
    <w:rsid w:val="0059584F"/>
    <w:rsid w:val="005978C4"/>
    <w:rsid w:val="005B3E85"/>
    <w:rsid w:val="005C12C7"/>
    <w:rsid w:val="005C3D7B"/>
    <w:rsid w:val="005C6C5E"/>
    <w:rsid w:val="005E00CA"/>
    <w:rsid w:val="005E6F9A"/>
    <w:rsid w:val="006009B7"/>
    <w:rsid w:val="00610B93"/>
    <w:rsid w:val="00611301"/>
    <w:rsid w:val="00614629"/>
    <w:rsid w:val="00615CB1"/>
    <w:rsid w:val="0061648C"/>
    <w:rsid w:val="00616E58"/>
    <w:rsid w:val="00620190"/>
    <w:rsid w:val="00624840"/>
    <w:rsid w:val="00633FBC"/>
    <w:rsid w:val="00634676"/>
    <w:rsid w:val="00637D1F"/>
    <w:rsid w:val="006450EE"/>
    <w:rsid w:val="00645649"/>
    <w:rsid w:val="006459B4"/>
    <w:rsid w:val="00656854"/>
    <w:rsid w:val="006601B2"/>
    <w:rsid w:val="00663B0A"/>
    <w:rsid w:val="00667920"/>
    <w:rsid w:val="00672EB3"/>
    <w:rsid w:val="00673860"/>
    <w:rsid w:val="00692C64"/>
    <w:rsid w:val="00696583"/>
    <w:rsid w:val="006A276B"/>
    <w:rsid w:val="006A2DA3"/>
    <w:rsid w:val="006B237E"/>
    <w:rsid w:val="006B5CE3"/>
    <w:rsid w:val="006C1126"/>
    <w:rsid w:val="006C3CCB"/>
    <w:rsid w:val="006C47FB"/>
    <w:rsid w:val="006C6B3D"/>
    <w:rsid w:val="006D27CC"/>
    <w:rsid w:val="006D7F2C"/>
    <w:rsid w:val="006E18F2"/>
    <w:rsid w:val="006E3885"/>
    <w:rsid w:val="00700645"/>
    <w:rsid w:val="007168FF"/>
    <w:rsid w:val="00716A0A"/>
    <w:rsid w:val="00720A00"/>
    <w:rsid w:val="00736248"/>
    <w:rsid w:val="0074229F"/>
    <w:rsid w:val="0074405E"/>
    <w:rsid w:val="00744F02"/>
    <w:rsid w:val="00782BB2"/>
    <w:rsid w:val="0078499B"/>
    <w:rsid w:val="00785D3D"/>
    <w:rsid w:val="0079617A"/>
    <w:rsid w:val="00796EB9"/>
    <w:rsid w:val="007A0430"/>
    <w:rsid w:val="007A5888"/>
    <w:rsid w:val="007B03FE"/>
    <w:rsid w:val="007D4B5B"/>
    <w:rsid w:val="007E06C2"/>
    <w:rsid w:val="007E0E4E"/>
    <w:rsid w:val="008119A9"/>
    <w:rsid w:val="00820862"/>
    <w:rsid w:val="0082586C"/>
    <w:rsid w:val="00834514"/>
    <w:rsid w:val="00837CD7"/>
    <w:rsid w:val="00845693"/>
    <w:rsid w:val="00864FA4"/>
    <w:rsid w:val="00875C09"/>
    <w:rsid w:val="00883665"/>
    <w:rsid w:val="00885ED3"/>
    <w:rsid w:val="00887AFA"/>
    <w:rsid w:val="00890B00"/>
    <w:rsid w:val="0089275C"/>
    <w:rsid w:val="0089673E"/>
    <w:rsid w:val="008973C0"/>
    <w:rsid w:val="008A0EC9"/>
    <w:rsid w:val="008A6960"/>
    <w:rsid w:val="008A7632"/>
    <w:rsid w:val="008B4065"/>
    <w:rsid w:val="008E2FEB"/>
    <w:rsid w:val="008F1FB9"/>
    <w:rsid w:val="0090727B"/>
    <w:rsid w:val="00907636"/>
    <w:rsid w:val="00917715"/>
    <w:rsid w:val="009218E5"/>
    <w:rsid w:val="00930FC9"/>
    <w:rsid w:val="00947F64"/>
    <w:rsid w:val="00955937"/>
    <w:rsid w:val="00981D00"/>
    <w:rsid w:val="00983689"/>
    <w:rsid w:val="009844FC"/>
    <w:rsid w:val="009903D4"/>
    <w:rsid w:val="00990ED3"/>
    <w:rsid w:val="00992CDF"/>
    <w:rsid w:val="009962E8"/>
    <w:rsid w:val="0099718A"/>
    <w:rsid w:val="009A2ADD"/>
    <w:rsid w:val="009A3A8E"/>
    <w:rsid w:val="009A514D"/>
    <w:rsid w:val="009B261B"/>
    <w:rsid w:val="009B3828"/>
    <w:rsid w:val="009C02DA"/>
    <w:rsid w:val="009C6D26"/>
    <w:rsid w:val="009D1ED4"/>
    <w:rsid w:val="009D5E94"/>
    <w:rsid w:val="009D6E10"/>
    <w:rsid w:val="009E44E9"/>
    <w:rsid w:val="009F7CD8"/>
    <w:rsid w:val="00A07192"/>
    <w:rsid w:val="00A161B8"/>
    <w:rsid w:val="00A20CF9"/>
    <w:rsid w:val="00A23C3B"/>
    <w:rsid w:val="00A24998"/>
    <w:rsid w:val="00A410F2"/>
    <w:rsid w:val="00A41E1B"/>
    <w:rsid w:val="00A468EC"/>
    <w:rsid w:val="00A47B21"/>
    <w:rsid w:val="00A5053E"/>
    <w:rsid w:val="00A570A1"/>
    <w:rsid w:val="00A66674"/>
    <w:rsid w:val="00A75CCE"/>
    <w:rsid w:val="00A76392"/>
    <w:rsid w:val="00A769DA"/>
    <w:rsid w:val="00A76BD8"/>
    <w:rsid w:val="00A80F02"/>
    <w:rsid w:val="00A9502C"/>
    <w:rsid w:val="00A97E36"/>
    <w:rsid w:val="00AB17E7"/>
    <w:rsid w:val="00AC21C1"/>
    <w:rsid w:val="00AC29C6"/>
    <w:rsid w:val="00AD09F9"/>
    <w:rsid w:val="00AD709B"/>
    <w:rsid w:val="00AD7114"/>
    <w:rsid w:val="00AD745C"/>
    <w:rsid w:val="00AE04EC"/>
    <w:rsid w:val="00AE145B"/>
    <w:rsid w:val="00AE70DF"/>
    <w:rsid w:val="00AF115C"/>
    <w:rsid w:val="00AF29C5"/>
    <w:rsid w:val="00AF7AB6"/>
    <w:rsid w:val="00AF7B04"/>
    <w:rsid w:val="00B04F5B"/>
    <w:rsid w:val="00B12375"/>
    <w:rsid w:val="00B145AA"/>
    <w:rsid w:val="00B2291D"/>
    <w:rsid w:val="00B230E2"/>
    <w:rsid w:val="00B23E52"/>
    <w:rsid w:val="00B30EA2"/>
    <w:rsid w:val="00B3194B"/>
    <w:rsid w:val="00B32682"/>
    <w:rsid w:val="00B348DF"/>
    <w:rsid w:val="00B3561B"/>
    <w:rsid w:val="00B37041"/>
    <w:rsid w:val="00B46589"/>
    <w:rsid w:val="00B51E5C"/>
    <w:rsid w:val="00B53484"/>
    <w:rsid w:val="00B5355C"/>
    <w:rsid w:val="00B606DE"/>
    <w:rsid w:val="00B62BBE"/>
    <w:rsid w:val="00B661C6"/>
    <w:rsid w:val="00B67FF3"/>
    <w:rsid w:val="00B7071F"/>
    <w:rsid w:val="00B84722"/>
    <w:rsid w:val="00B87985"/>
    <w:rsid w:val="00B87CC1"/>
    <w:rsid w:val="00B92FE5"/>
    <w:rsid w:val="00BA7B17"/>
    <w:rsid w:val="00BA7C40"/>
    <w:rsid w:val="00BD1578"/>
    <w:rsid w:val="00BF3B3E"/>
    <w:rsid w:val="00BF738A"/>
    <w:rsid w:val="00C01BEB"/>
    <w:rsid w:val="00C124F5"/>
    <w:rsid w:val="00C1453B"/>
    <w:rsid w:val="00C24AFB"/>
    <w:rsid w:val="00C34B57"/>
    <w:rsid w:val="00C40EE8"/>
    <w:rsid w:val="00C415A0"/>
    <w:rsid w:val="00C42936"/>
    <w:rsid w:val="00C42B96"/>
    <w:rsid w:val="00C43896"/>
    <w:rsid w:val="00C4492A"/>
    <w:rsid w:val="00C51F1F"/>
    <w:rsid w:val="00C61653"/>
    <w:rsid w:val="00C61C0B"/>
    <w:rsid w:val="00C66BD3"/>
    <w:rsid w:val="00C66CA6"/>
    <w:rsid w:val="00C762D5"/>
    <w:rsid w:val="00C763D3"/>
    <w:rsid w:val="00C853C6"/>
    <w:rsid w:val="00C93E43"/>
    <w:rsid w:val="00CA132D"/>
    <w:rsid w:val="00CA18DF"/>
    <w:rsid w:val="00CB1E38"/>
    <w:rsid w:val="00CB4191"/>
    <w:rsid w:val="00CC4286"/>
    <w:rsid w:val="00CC5125"/>
    <w:rsid w:val="00CC7A3D"/>
    <w:rsid w:val="00CD0591"/>
    <w:rsid w:val="00CE049E"/>
    <w:rsid w:val="00CE2DA0"/>
    <w:rsid w:val="00CF7546"/>
    <w:rsid w:val="00D10645"/>
    <w:rsid w:val="00D12421"/>
    <w:rsid w:val="00D134DB"/>
    <w:rsid w:val="00D1588E"/>
    <w:rsid w:val="00D24184"/>
    <w:rsid w:val="00D45D20"/>
    <w:rsid w:val="00D53315"/>
    <w:rsid w:val="00D57B8C"/>
    <w:rsid w:val="00D65845"/>
    <w:rsid w:val="00D6722E"/>
    <w:rsid w:val="00D75AC4"/>
    <w:rsid w:val="00D80789"/>
    <w:rsid w:val="00D82AEC"/>
    <w:rsid w:val="00D853D6"/>
    <w:rsid w:val="00DA1C92"/>
    <w:rsid w:val="00DB1E7B"/>
    <w:rsid w:val="00DD53CC"/>
    <w:rsid w:val="00DE015E"/>
    <w:rsid w:val="00DE1F38"/>
    <w:rsid w:val="00E01882"/>
    <w:rsid w:val="00E01F34"/>
    <w:rsid w:val="00E04885"/>
    <w:rsid w:val="00E17547"/>
    <w:rsid w:val="00E36FC9"/>
    <w:rsid w:val="00E41B6E"/>
    <w:rsid w:val="00E41CD7"/>
    <w:rsid w:val="00E46446"/>
    <w:rsid w:val="00E52AF4"/>
    <w:rsid w:val="00E53A9B"/>
    <w:rsid w:val="00E5611B"/>
    <w:rsid w:val="00E650D5"/>
    <w:rsid w:val="00EA3855"/>
    <w:rsid w:val="00EA4FB4"/>
    <w:rsid w:val="00EB4DD7"/>
    <w:rsid w:val="00EC14CD"/>
    <w:rsid w:val="00EC23AB"/>
    <w:rsid w:val="00EC69DE"/>
    <w:rsid w:val="00ED12BD"/>
    <w:rsid w:val="00ED6959"/>
    <w:rsid w:val="00EE4C5C"/>
    <w:rsid w:val="00EF3414"/>
    <w:rsid w:val="00F00D82"/>
    <w:rsid w:val="00F12A03"/>
    <w:rsid w:val="00F131C1"/>
    <w:rsid w:val="00F16867"/>
    <w:rsid w:val="00F17121"/>
    <w:rsid w:val="00F262FB"/>
    <w:rsid w:val="00F45645"/>
    <w:rsid w:val="00F46B81"/>
    <w:rsid w:val="00F57470"/>
    <w:rsid w:val="00F57826"/>
    <w:rsid w:val="00F62579"/>
    <w:rsid w:val="00F66A2D"/>
    <w:rsid w:val="00F72608"/>
    <w:rsid w:val="00F8672E"/>
    <w:rsid w:val="00F86F94"/>
    <w:rsid w:val="00F872B1"/>
    <w:rsid w:val="00F90183"/>
    <w:rsid w:val="00F9519E"/>
    <w:rsid w:val="00FA4EFC"/>
    <w:rsid w:val="00FA6465"/>
    <w:rsid w:val="00FB090F"/>
    <w:rsid w:val="00FB47A2"/>
    <w:rsid w:val="00FC2197"/>
    <w:rsid w:val="00FC4710"/>
    <w:rsid w:val="00FC5064"/>
    <w:rsid w:val="00FD22DC"/>
    <w:rsid w:val="00FD307F"/>
    <w:rsid w:val="00FF332F"/>
    <w:rsid w:val="3951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,"/>
  <w14:docId w14:val="653FB3A7"/>
  <w15:chartTrackingRefBased/>
  <w15:docId w15:val="{79E570F9-7ECB-4DFA-9F2A-58C79EB3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A83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A834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A834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9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834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17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17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937"/>
    <w:rPr>
      <w:rFonts w:asciiTheme="majorHAnsi" w:eastAsiaTheme="majorEastAsia" w:hAnsiTheme="majorHAnsi" w:cstheme="majorBidi"/>
      <w:color w:val="3A83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937"/>
    <w:rPr>
      <w:rFonts w:asciiTheme="majorHAnsi" w:eastAsiaTheme="majorEastAsia" w:hAnsiTheme="majorHAnsi" w:cstheme="majorBidi"/>
      <w:color w:val="3A834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937"/>
    <w:rPr>
      <w:rFonts w:asciiTheme="majorHAnsi" w:eastAsiaTheme="majorEastAsia" w:hAnsiTheme="majorHAnsi" w:cstheme="majorBidi"/>
      <w:color w:val="3A834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5937"/>
    <w:rPr>
      <w:rFonts w:asciiTheme="majorHAnsi" w:eastAsiaTheme="majorEastAsia" w:hAnsiTheme="majorHAnsi" w:cstheme="majorBidi"/>
      <w:i/>
      <w:iCs/>
      <w:color w:val="3A8346"/>
    </w:rPr>
  </w:style>
  <w:style w:type="character" w:customStyle="1" w:styleId="Heading5Char">
    <w:name w:val="Heading 5 Char"/>
    <w:basedOn w:val="DefaultParagraphFont"/>
    <w:link w:val="Heading5"/>
    <w:uiPriority w:val="9"/>
    <w:rsid w:val="00AB17E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B17E7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A23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C3B"/>
    <w:rPr>
      <w:color w:val="800080"/>
      <w:u w:val="single"/>
    </w:rPr>
  </w:style>
  <w:style w:type="paragraph" w:customStyle="1" w:styleId="msonormal0">
    <w:name w:val="msonormal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section">
    <w:name w:val="idgcp__section"/>
    <w:basedOn w:val="Normal"/>
    <w:rsid w:val="00A23C3B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sv-SE"/>
    </w:rPr>
  </w:style>
  <w:style w:type="paragraph" w:customStyle="1" w:styleId="idgcplink">
    <w:name w:val="idgcp__link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v-SE"/>
    </w:rPr>
  </w:style>
  <w:style w:type="paragraph" w:customStyle="1" w:styleId="idgcpmodal">
    <w:name w:val="idgcp__modal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modalwrapper">
    <w:name w:val="idgcp__modal__wrapper"/>
    <w:basedOn w:val="Normal"/>
    <w:rsid w:val="00A23C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modalheader">
    <w:name w:val="idgcp__modal__header"/>
    <w:basedOn w:val="Normal"/>
    <w:rsid w:val="00A23C3B"/>
    <w:pPr>
      <w:shd w:val="clear" w:color="auto" w:fill="F5F5F5"/>
      <w:spacing w:before="100" w:beforeAutospacing="1" w:after="100" w:afterAutospacing="1" w:line="750" w:lineRule="atLeast"/>
    </w:pPr>
    <w:rPr>
      <w:rFonts w:ascii="Times New Roman" w:eastAsia="Times New Roman" w:hAnsi="Times New Roman" w:cs="Times New Roman"/>
      <w:color w:val="2F4A94"/>
      <w:sz w:val="24"/>
      <w:szCs w:val="24"/>
      <w:lang w:eastAsia="sv-SE"/>
    </w:rPr>
  </w:style>
  <w:style w:type="paragraph" w:customStyle="1" w:styleId="idgcpmodalheadingheader">
    <w:name w:val="idgcp__modal__heading__header"/>
    <w:basedOn w:val="Normal"/>
    <w:rsid w:val="00A23C3B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paragraph" w:customStyle="1" w:styleId="idgcpmodalmain">
    <w:name w:val="idgcp__modal__main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modalfooter">
    <w:name w:val="idgcp__modal__footer"/>
    <w:basedOn w:val="Normal"/>
    <w:rsid w:val="00A23C3B"/>
    <w:pPr>
      <w:shd w:val="clear" w:color="auto" w:fill="FFFFFF"/>
      <w:spacing w:before="100" w:beforeAutospacing="1" w:after="100" w:afterAutospacing="1" w:line="10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heading">
    <w:name w:val="idgcp__heading"/>
    <w:basedOn w:val="Normal"/>
    <w:rsid w:val="00A23C3B"/>
    <w:pPr>
      <w:spacing w:after="120" w:line="240" w:lineRule="auto"/>
    </w:pPr>
    <w:rPr>
      <w:rFonts w:ascii="Times New Roman" w:eastAsia="Times New Roman" w:hAnsi="Times New Roman" w:cs="Times New Roman"/>
      <w:b/>
      <w:bCs/>
      <w:color w:val="485D94"/>
      <w:sz w:val="27"/>
      <w:szCs w:val="27"/>
      <w:lang w:eastAsia="sv-SE"/>
    </w:rPr>
  </w:style>
  <w:style w:type="paragraph" w:customStyle="1" w:styleId="idgcptext">
    <w:name w:val="idgcp__text"/>
    <w:basedOn w:val="Normal"/>
    <w:rsid w:val="00A23C3B"/>
    <w:pPr>
      <w:spacing w:before="240" w:after="24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idgcpmodalsub">
    <w:name w:val="idgcp__modal__sub"/>
    <w:basedOn w:val="Normal"/>
    <w:rsid w:val="00A23C3B"/>
    <w:pPr>
      <w:spacing w:before="336" w:after="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idgcpglasses">
    <w:name w:val="idgcp__glasses"/>
    <w:basedOn w:val="Normal"/>
    <w:rsid w:val="00A23C3B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gear">
    <w:name w:val="idgcp__gear"/>
    <w:basedOn w:val="Normal"/>
    <w:rsid w:val="00A23C3B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checkicon-a">
    <w:name w:val="idgcp__check__icon-a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settings">
    <w:name w:val="idgcp__settings"/>
    <w:basedOn w:val="Normal"/>
    <w:rsid w:val="00A23C3B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settingscol">
    <w:name w:val="idgcp__settings_col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settingsheading">
    <w:name w:val="idgcp__settings__heading"/>
    <w:basedOn w:val="Normal"/>
    <w:rsid w:val="00A23C3B"/>
    <w:pPr>
      <w:spacing w:before="100" w:beforeAutospacing="1" w:after="120" w:line="240" w:lineRule="auto"/>
      <w:ind w:left="33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idgcpsettingsstatus">
    <w:name w:val="idgcp__settings__status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sv-SE"/>
    </w:rPr>
  </w:style>
  <w:style w:type="paragraph" w:customStyle="1" w:styleId="idgcpsettingsheadingsub">
    <w:name w:val="idgcp__settings__heading__sub"/>
    <w:basedOn w:val="Normal"/>
    <w:rsid w:val="00A23C3B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item">
    <w:name w:val="idgcp__item"/>
    <w:basedOn w:val="Normal"/>
    <w:rsid w:val="00A23C3B"/>
    <w:pPr>
      <w:spacing w:before="100" w:beforeAutospacing="1" w:after="84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idgcphalf">
    <w:name w:val="idgcp__half"/>
    <w:basedOn w:val="Normal"/>
    <w:rsid w:val="00A23C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responsemsg">
    <w:name w:val="idgcp__response__msg"/>
    <w:basedOn w:val="Normal"/>
    <w:rsid w:val="00A23C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F4A94"/>
      <w:sz w:val="24"/>
      <w:szCs w:val="24"/>
      <w:lang w:eastAsia="sv-SE"/>
    </w:rPr>
  </w:style>
  <w:style w:type="paragraph" w:customStyle="1" w:styleId="idgcptext-a">
    <w:name w:val="idgcp__text-a"/>
    <w:basedOn w:val="Normal"/>
    <w:rsid w:val="00A23C3B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idgcptextsub-a">
    <w:name w:val="idgcp__text__sub-a"/>
    <w:basedOn w:val="Normal"/>
    <w:rsid w:val="00A23C3B"/>
    <w:pPr>
      <w:spacing w:before="120" w:after="210" w:line="240" w:lineRule="auto"/>
    </w:pPr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customStyle="1" w:styleId="idgcploader">
    <w:name w:val="idgcp__loader"/>
    <w:basedOn w:val="Normal"/>
    <w:rsid w:val="00A23C3B"/>
    <w:pPr>
      <w:spacing w:after="0" w:line="240" w:lineRule="auto"/>
      <w:ind w:firstLine="25072"/>
    </w:pPr>
    <w:rPr>
      <w:rFonts w:ascii="Times New Roman" w:eastAsia="Times New Roman" w:hAnsi="Times New Roman" w:cs="Times New Roman"/>
      <w:color w:val="2E4FAB"/>
      <w:sz w:val="15"/>
      <w:szCs w:val="15"/>
      <w:lang w:eastAsia="sv-SE"/>
    </w:rPr>
  </w:style>
  <w:style w:type="paragraph" w:customStyle="1" w:styleId="idgcpresponse">
    <w:name w:val="idgcp__response"/>
    <w:basedOn w:val="Normal"/>
    <w:rsid w:val="00A23C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sv-SE"/>
    </w:rPr>
  </w:style>
  <w:style w:type="paragraph" w:customStyle="1" w:styleId="idgcpresponseglasses">
    <w:name w:val="idgcp__response__glasses"/>
    <w:basedOn w:val="Normal"/>
    <w:rsid w:val="00A23C3B"/>
    <w:pPr>
      <w:pBdr>
        <w:top w:val="single" w:sz="6" w:space="0" w:color="485D94"/>
        <w:left w:val="single" w:sz="6" w:space="0" w:color="485D94"/>
        <w:bottom w:val="single" w:sz="6" w:space="0" w:color="485D94"/>
        <w:right w:val="single" w:sz="6" w:space="0" w:color="485D94"/>
      </w:pBdr>
      <w:shd w:val="clear" w:color="auto" w:fill="FFFFFF"/>
      <w:spacing w:before="100" w:beforeAutospacing="1" w:after="0" w:line="240" w:lineRule="auto"/>
      <w:ind w:firstLine="22384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paragraph" w:customStyle="1" w:styleId="spklw-widget">
    <w:name w:val="spklw-widget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swiper-row">
    <w:name w:val="spklw-swiper-row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">
    <w:name w:val="spklw-post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header">
    <w:name w:val="spklw-header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swiper-container">
    <w:name w:val="spklw-swiper-container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image">
    <w:name w:val="spklw-post-imag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preamble">
    <w:name w:val="spklw-post-preambl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abel">
    <w:name w:val="spklw-label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overlay-text">
    <w:name w:val="spklw-overlay-text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title">
    <w:name w:val="spklw-post-titl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wered-by">
    <w:name w:val="spklw-powered-by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source">
    <w:name w:val="spklw-post-sourc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triangle">
    <w:name w:val="spklw-triangl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track-post">
    <w:name w:val="spklw-track-post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abel-icon">
    <w:name w:val="spklw-label-icon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oad-more">
    <w:name w:val="spklw-load-mor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link">
    <w:name w:val="spklw-post-link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text-link">
    <w:name w:val="idgcp__text-link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oading">
    <w:name w:val="spklw-loading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swiper-wrapper">
    <w:name w:val="spklw-swiper-wrapper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reader-content">
    <w:name w:val="spklw-reader-content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close-overlay">
    <w:name w:val="spklw-close-overlay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overlay">
    <w:name w:val="spklw-overlay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widget1">
    <w:name w:val="spklw-widget1"/>
    <w:basedOn w:val="Normal"/>
    <w:rsid w:val="00A2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swiper-row1">
    <w:name w:val="spklw-swiper-row1"/>
    <w:basedOn w:val="Normal"/>
    <w:rsid w:val="00A23C3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1">
    <w:name w:val="spklw-post1"/>
    <w:basedOn w:val="Normal"/>
    <w:rsid w:val="00A2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header1">
    <w:name w:val="spklw-header1"/>
    <w:basedOn w:val="Normal"/>
    <w:rsid w:val="00A23C3B"/>
    <w:pPr>
      <w:spacing w:after="0" w:line="240" w:lineRule="auto"/>
      <w:jc w:val="center"/>
    </w:pPr>
    <w:rPr>
      <w:rFonts w:ascii="Open Sans" w:eastAsia="Times New Roman" w:hAnsi="Open Sans" w:cs="Times New Roman"/>
      <w:b/>
      <w:bCs/>
      <w:sz w:val="35"/>
      <w:szCs w:val="35"/>
      <w:lang w:eastAsia="sv-SE"/>
    </w:rPr>
  </w:style>
  <w:style w:type="paragraph" w:customStyle="1" w:styleId="spklw-loading1">
    <w:name w:val="spklw-loading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swiper-wrapper1">
    <w:name w:val="spklw-swiper-wrapper1"/>
    <w:basedOn w:val="Normal"/>
    <w:rsid w:val="00A2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reader-content1">
    <w:name w:val="spklw-reader-content1"/>
    <w:basedOn w:val="Normal"/>
    <w:rsid w:val="00A23C3B"/>
    <w:pPr>
      <w:spacing w:after="0" w:line="240" w:lineRule="auto"/>
    </w:pPr>
    <w:rPr>
      <w:rFonts w:ascii="Helvetica" w:eastAsia="Times New Roman" w:hAnsi="Helvetica" w:cs="Helvetica"/>
      <w:color w:val="333333"/>
      <w:sz w:val="21"/>
      <w:szCs w:val="21"/>
      <w:lang w:eastAsia="sv-SE"/>
    </w:rPr>
  </w:style>
  <w:style w:type="paragraph" w:customStyle="1" w:styleId="spklw-swiper-container1">
    <w:name w:val="spklw-swiper-container1"/>
    <w:basedOn w:val="Normal"/>
    <w:rsid w:val="00A23C3B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spklw-post-image1">
    <w:name w:val="spklw-post-image1"/>
    <w:basedOn w:val="Normal"/>
    <w:rsid w:val="00A23C3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track-post1">
    <w:name w:val="spklw-track-post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image2">
    <w:name w:val="spklw-post-image2"/>
    <w:basedOn w:val="Normal"/>
    <w:rsid w:val="00A23C3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oad-more1">
    <w:name w:val="spklw-load-more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preamble1">
    <w:name w:val="spklw-post-preamble1"/>
    <w:basedOn w:val="Normal"/>
    <w:rsid w:val="00A23C3B"/>
    <w:pPr>
      <w:spacing w:after="90" w:line="195" w:lineRule="atLeast"/>
    </w:pPr>
    <w:rPr>
      <w:rFonts w:ascii="Impact" w:eastAsia="Times New Roman" w:hAnsi="Impact" w:cs="Times New Roman"/>
      <w:caps/>
      <w:spacing w:val="24"/>
      <w:sz w:val="20"/>
      <w:szCs w:val="20"/>
      <w:lang w:eastAsia="sv-SE"/>
    </w:rPr>
  </w:style>
  <w:style w:type="paragraph" w:customStyle="1" w:styleId="spklw-label1">
    <w:name w:val="spklw-label1"/>
    <w:basedOn w:val="Normal"/>
    <w:rsid w:val="00A23C3B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b/>
      <w:bCs/>
      <w:caps/>
      <w:color w:val="FFFFFF"/>
      <w:sz w:val="17"/>
      <w:szCs w:val="17"/>
      <w:lang w:eastAsia="sv-SE"/>
    </w:rPr>
  </w:style>
  <w:style w:type="paragraph" w:customStyle="1" w:styleId="spklw-overlay-text1">
    <w:name w:val="spklw-overlay-text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SE"/>
    </w:rPr>
  </w:style>
  <w:style w:type="paragraph" w:customStyle="1" w:styleId="spklw-post-title1">
    <w:name w:val="spklw-post-title1"/>
    <w:basedOn w:val="Normal"/>
    <w:rsid w:val="00A23C3B"/>
    <w:pPr>
      <w:spacing w:before="100" w:beforeAutospacing="1" w:after="100" w:afterAutospacing="1" w:line="288" w:lineRule="atLeast"/>
    </w:pPr>
    <w:rPr>
      <w:rFonts w:ascii="Open Sans" w:eastAsia="Times New Roman" w:hAnsi="Open Sans" w:cs="Times New Roman"/>
      <w:b/>
      <w:bCs/>
      <w:sz w:val="24"/>
      <w:szCs w:val="24"/>
      <w:lang w:eastAsia="sv-SE"/>
    </w:rPr>
  </w:style>
  <w:style w:type="paragraph" w:customStyle="1" w:styleId="spklw-powered-by1">
    <w:name w:val="spklw-powered-by1"/>
    <w:basedOn w:val="Normal"/>
    <w:rsid w:val="00A23C3B"/>
    <w:pPr>
      <w:spacing w:before="105" w:after="105" w:line="150" w:lineRule="atLeast"/>
      <w:ind w:left="105" w:right="105"/>
    </w:pPr>
    <w:rPr>
      <w:rFonts w:ascii="Arial" w:eastAsia="Times New Roman" w:hAnsi="Arial" w:cs="Arial"/>
      <w:caps/>
      <w:color w:val="8C8C8C"/>
      <w:sz w:val="12"/>
      <w:szCs w:val="12"/>
      <w:lang w:eastAsia="sv-SE"/>
    </w:rPr>
  </w:style>
  <w:style w:type="paragraph" w:customStyle="1" w:styleId="spklw-post-source1">
    <w:name w:val="spklw-post-source1"/>
    <w:basedOn w:val="Normal"/>
    <w:rsid w:val="00A23C3B"/>
    <w:pPr>
      <w:spacing w:after="90" w:line="240" w:lineRule="auto"/>
    </w:pPr>
    <w:rPr>
      <w:rFonts w:ascii="Impact" w:eastAsia="Times New Roman" w:hAnsi="Impact" w:cs="Times New Roman"/>
      <w:caps/>
      <w:spacing w:val="2"/>
      <w:sz w:val="20"/>
      <w:szCs w:val="20"/>
      <w:lang w:eastAsia="sv-SE"/>
    </w:rPr>
  </w:style>
  <w:style w:type="paragraph" w:customStyle="1" w:styleId="spklw-triangle1">
    <w:name w:val="spklw-triangle1"/>
    <w:basedOn w:val="Normal"/>
    <w:rsid w:val="00A23C3B"/>
    <w:pPr>
      <w:pBdr>
        <w:top w:val="single" w:sz="2" w:space="0" w:color="auto"/>
        <w:left w:val="single" w:sz="2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track-post2">
    <w:name w:val="spklw-track-post2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abel-icon1">
    <w:name w:val="spklw-label-icon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load-more2">
    <w:name w:val="spklw-load-more2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post-link1">
    <w:name w:val="spklw-post-link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close-overlay1">
    <w:name w:val="spklw-close-overlay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pklw-overlay1">
    <w:name w:val="spklw-overlay1"/>
    <w:basedOn w:val="Normal"/>
    <w:rsid w:val="00A23C3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modal1">
    <w:name w:val="idgcp__modal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glasses1">
    <w:name w:val="idgcp__glasses1"/>
    <w:basedOn w:val="Normal"/>
    <w:rsid w:val="00A23C3B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30"/>
      <w:szCs w:val="30"/>
      <w:lang w:eastAsia="sv-SE"/>
    </w:rPr>
  </w:style>
  <w:style w:type="paragraph" w:customStyle="1" w:styleId="idgcpmodalmain1">
    <w:name w:val="idgcp__modal__main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modalfooter1">
    <w:name w:val="idgcp__modal__footer1"/>
    <w:basedOn w:val="Normal"/>
    <w:rsid w:val="00A23C3B"/>
    <w:pPr>
      <w:shd w:val="clear" w:color="auto" w:fill="FFFFFF"/>
      <w:spacing w:before="100" w:beforeAutospacing="1" w:after="100" w:afterAutospacing="1" w:line="10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cptext-link1">
    <w:name w:val="idgcp__text-link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v-SE"/>
    </w:rPr>
  </w:style>
  <w:style w:type="paragraph" w:customStyle="1" w:styleId="idgcpsettingsheading1">
    <w:name w:val="idgcp__settings__heading1"/>
    <w:basedOn w:val="Normal"/>
    <w:rsid w:val="00A23C3B"/>
    <w:pPr>
      <w:spacing w:before="100" w:beforeAutospacing="1" w:after="120" w:line="240" w:lineRule="auto"/>
      <w:ind w:left="330"/>
    </w:pPr>
    <w:rPr>
      <w:rFonts w:ascii="Times New Roman" w:eastAsia="Times New Roman" w:hAnsi="Times New Roman" w:cs="Times New Roman"/>
      <w:b/>
      <w:bCs/>
      <w:color w:val="259E5E"/>
      <w:sz w:val="24"/>
      <w:szCs w:val="24"/>
      <w:lang w:eastAsia="sv-SE"/>
    </w:rPr>
  </w:style>
  <w:style w:type="paragraph" w:customStyle="1" w:styleId="idgcpcheckicon-a1">
    <w:name w:val="idgcp__check__icon-a1"/>
    <w:basedOn w:val="Normal"/>
    <w:rsid w:val="00A23C3B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75"/>
      <w:szCs w:val="75"/>
      <w:lang w:eastAsia="sv-SE"/>
    </w:rPr>
  </w:style>
  <w:style w:type="paragraph" w:customStyle="1" w:styleId="idgcpcheckicon-a2">
    <w:name w:val="idgcp__check__icon-a2"/>
    <w:basedOn w:val="Normal"/>
    <w:rsid w:val="00A23C3B"/>
    <w:pPr>
      <w:spacing w:before="100" w:beforeAutospacing="1" w:after="100" w:afterAutospacing="1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rticleteaser">
    <w:name w:val="articleteaser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ventcounter">
    <w:name w:val="eventcounter"/>
    <w:basedOn w:val="DefaultParagraphFont"/>
    <w:rsid w:val="00A23C3B"/>
  </w:style>
  <w:style w:type="character" w:customStyle="1" w:styleId="jobbcounter">
    <w:name w:val="jobbcounter"/>
    <w:basedOn w:val="DefaultParagraphFont"/>
    <w:rsid w:val="00A23C3B"/>
  </w:style>
  <w:style w:type="character" w:customStyle="1" w:styleId="profileemail">
    <w:name w:val="profileemail"/>
    <w:basedOn w:val="DefaultParagraphFont"/>
    <w:rsid w:val="00A23C3B"/>
  </w:style>
  <w:style w:type="paragraph" w:styleId="NormalWeb">
    <w:name w:val="Normal (Web)"/>
    <w:basedOn w:val="Normal"/>
    <w:uiPriority w:val="99"/>
    <w:unhideWhenUsed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date">
    <w:name w:val="articledate"/>
    <w:basedOn w:val="DefaultParagraphFont"/>
    <w:rsid w:val="00A23C3B"/>
  </w:style>
  <w:style w:type="character" w:customStyle="1" w:styleId="name">
    <w:name w:val="name"/>
    <w:basedOn w:val="DefaultParagraphFont"/>
    <w:rsid w:val="00A23C3B"/>
  </w:style>
  <w:style w:type="character" w:customStyle="1" w:styleId="icon">
    <w:name w:val="icon"/>
    <w:basedOn w:val="DefaultParagraphFont"/>
    <w:rsid w:val="00A23C3B"/>
  </w:style>
  <w:style w:type="character" w:customStyle="1" w:styleId="counter">
    <w:name w:val="counter"/>
    <w:basedOn w:val="DefaultParagraphFont"/>
    <w:rsid w:val="00A23C3B"/>
  </w:style>
  <w:style w:type="character" w:styleId="Strong">
    <w:name w:val="Strong"/>
    <w:basedOn w:val="DefaultParagraphFont"/>
    <w:uiPriority w:val="22"/>
    <w:qFormat/>
    <w:rsid w:val="00A23C3B"/>
    <w:rPr>
      <w:b/>
      <w:bCs/>
    </w:rPr>
  </w:style>
  <w:style w:type="paragraph" w:customStyle="1" w:styleId="readmoreinarticle">
    <w:name w:val="readmoreinarticl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sert-before">
    <w:name w:val="insert-before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ag">
    <w:name w:val="tag"/>
    <w:basedOn w:val="DefaultParagraphFont"/>
    <w:rsid w:val="00A23C3B"/>
  </w:style>
  <w:style w:type="paragraph" w:customStyle="1" w:styleId="vinjett1">
    <w:name w:val="vinjett1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rticlesource">
    <w:name w:val="articlesource"/>
    <w:basedOn w:val="DefaultParagraphFont"/>
    <w:rsid w:val="00A23C3B"/>
  </w:style>
  <w:style w:type="character" w:customStyle="1" w:styleId="articleauthor">
    <w:name w:val="articleauthor"/>
    <w:basedOn w:val="DefaultParagraphFont"/>
    <w:rsid w:val="00A23C3B"/>
  </w:style>
  <w:style w:type="character" w:customStyle="1" w:styleId="link">
    <w:name w:val="link"/>
    <w:basedOn w:val="DefaultParagraphFont"/>
    <w:rsid w:val="00A23C3B"/>
  </w:style>
  <w:style w:type="paragraph" w:customStyle="1" w:styleId="city-company">
    <w:name w:val="city-company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dglocationinformation">
    <w:name w:val="idglocationinformation"/>
    <w:basedOn w:val="Normal"/>
    <w:rsid w:val="00A23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dglocation">
    <w:name w:val="idglocation"/>
    <w:basedOn w:val="DefaultParagraphFont"/>
    <w:rsid w:val="00A23C3B"/>
  </w:style>
  <w:style w:type="character" w:customStyle="1" w:styleId="menuitemtext">
    <w:name w:val="menuitemtext"/>
    <w:basedOn w:val="DefaultParagraphFont"/>
    <w:rsid w:val="00A23C3B"/>
  </w:style>
  <w:style w:type="character" w:customStyle="1" w:styleId="scrollspitem">
    <w:name w:val="scrollspitem"/>
    <w:basedOn w:val="DefaultParagraphFont"/>
    <w:rsid w:val="00A23C3B"/>
  </w:style>
  <w:style w:type="character" w:styleId="Emphasis">
    <w:name w:val="Emphasis"/>
    <w:basedOn w:val="DefaultParagraphFont"/>
    <w:uiPriority w:val="20"/>
    <w:qFormat/>
    <w:rsid w:val="00A23C3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6E"/>
  </w:style>
  <w:style w:type="paragraph" w:styleId="Footer">
    <w:name w:val="footer"/>
    <w:basedOn w:val="Normal"/>
    <w:link w:val="FooterChar"/>
    <w:uiPriority w:val="99"/>
    <w:unhideWhenUsed/>
    <w:rsid w:val="00E4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6E"/>
  </w:style>
  <w:style w:type="paragraph" w:styleId="TOCHeading">
    <w:name w:val="TOC Heading"/>
    <w:basedOn w:val="Heading1"/>
    <w:next w:val="Normal"/>
    <w:uiPriority w:val="39"/>
    <w:unhideWhenUsed/>
    <w:qFormat/>
    <w:rsid w:val="00420F6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20F6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20F6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20F66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420F6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D4B5B"/>
    <w:pPr>
      <w:numPr>
        <w:numId w:val="14"/>
      </w:numPr>
      <w:spacing w:before="120" w:after="280"/>
      <w:contextualSpacing/>
    </w:pPr>
  </w:style>
  <w:style w:type="paragraph" w:customStyle="1" w:styleId="Default">
    <w:name w:val="Default"/>
    <w:rsid w:val="00BF738A"/>
    <w:pPr>
      <w:autoSpaceDE w:val="0"/>
      <w:autoSpaceDN w:val="0"/>
      <w:adjustRightInd w:val="0"/>
      <w:spacing w:after="0" w:line="240" w:lineRule="auto"/>
    </w:pPr>
    <w:rPr>
      <w:rFonts w:ascii="EYInterstate" w:hAnsi="EYInterstate" w:cs="EYInterstat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79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7E7"/>
    <w:rPr>
      <w:rFonts w:asciiTheme="majorHAnsi" w:eastAsiaTheme="majorEastAsia" w:hAnsiTheme="majorHAnsi" w:cstheme="majorBidi"/>
      <w:i/>
      <w:iCs/>
    </w:rPr>
  </w:style>
  <w:style w:type="character" w:styleId="IntenseEmphasis">
    <w:name w:val="Intense Emphasis"/>
    <w:basedOn w:val="DefaultParagraphFont"/>
    <w:uiPriority w:val="21"/>
    <w:qFormat/>
    <w:rsid w:val="00AB17E7"/>
    <w:rPr>
      <w:i/>
      <w:iCs/>
      <w:color w:val="538135" w:themeColor="accent6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538135" w:themeColor="accent6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7E7"/>
    <w:rPr>
      <w:i/>
      <w:iCs/>
      <w:color w:val="538135" w:themeColor="accent6" w:themeShade="BF"/>
    </w:rPr>
  </w:style>
  <w:style w:type="character" w:styleId="IntenseReference">
    <w:name w:val="Intense Reference"/>
    <w:basedOn w:val="DefaultParagraphFont"/>
    <w:uiPriority w:val="32"/>
    <w:qFormat/>
    <w:rsid w:val="00AB17E7"/>
    <w:rPr>
      <w:b/>
      <w:bCs/>
      <w:smallCaps/>
      <w:color w:val="538135" w:themeColor="accent6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36FC9"/>
    <w:rPr>
      <w:color w:val="808080"/>
    </w:rPr>
  </w:style>
  <w:style w:type="table" w:styleId="TableGrid">
    <w:name w:val="Table Grid"/>
    <w:basedOn w:val="TableNormal"/>
    <w:uiPriority w:val="59"/>
    <w:rsid w:val="00CE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79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6Colorful-Accent6">
    <w:name w:val="Grid Table 6 Colorful Accent 6"/>
    <w:basedOn w:val="TableNormal"/>
    <w:uiPriority w:val="51"/>
    <w:rsid w:val="0034352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ormaltextrun">
    <w:name w:val="normaltextrun"/>
    <w:basedOn w:val="DefaultParagraphFont"/>
    <w:rsid w:val="00F66A2D"/>
  </w:style>
  <w:style w:type="character" w:customStyle="1" w:styleId="eop">
    <w:name w:val="eop"/>
    <w:basedOn w:val="DefaultParagraphFont"/>
    <w:rsid w:val="00F66A2D"/>
  </w:style>
  <w:style w:type="paragraph" w:styleId="NoSpacing">
    <w:name w:val="No Spacing"/>
    <w:uiPriority w:val="1"/>
    <w:qFormat/>
    <w:rsid w:val="00673860"/>
    <w:pPr>
      <w:spacing w:after="0" w:line="240" w:lineRule="auto"/>
    </w:pPr>
    <w:rPr>
      <w:lang w:eastAsia="sv-SE"/>
    </w:rPr>
  </w:style>
  <w:style w:type="character" w:customStyle="1" w:styleId="ui-provider">
    <w:name w:val="ui-provider"/>
    <w:basedOn w:val="DefaultParagraphFont"/>
    <w:rsid w:val="0044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083">
          <w:marLeft w:val="0"/>
          <w:marRight w:val="0"/>
          <w:marTop w:val="864"/>
          <w:marBottom w:val="0"/>
          <w:divBdr>
            <w:top w:val="single" w:sz="6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755">
                      <w:marLeft w:val="0"/>
                      <w:marRight w:val="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C8C9CA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53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7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3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5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76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30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72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31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1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02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95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65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91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5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87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48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5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96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07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22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90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72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2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2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49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60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67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4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77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27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87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97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74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148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55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1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3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17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57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10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5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81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70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2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5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48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76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58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7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28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57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43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31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06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73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9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30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61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15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00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43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87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38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75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6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6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422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34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7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30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9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6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75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6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35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96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53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7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259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836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965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4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65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02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2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34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3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53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84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0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53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09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31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04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6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67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2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80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24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338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70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318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1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82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11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59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71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89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6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299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34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1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04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42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74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0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72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24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07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41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1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90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57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7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15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4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10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39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89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43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9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97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2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35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0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9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46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4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56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33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31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8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21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77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03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9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02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89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156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1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5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0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0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54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0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609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5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2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92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41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90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9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0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06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8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5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49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6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34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35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54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66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80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82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45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90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92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0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8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99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2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6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97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45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40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90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94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8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4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36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760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5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6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83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97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1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71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5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9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79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6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33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04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59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8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04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8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78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74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50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25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44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5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3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34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03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76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94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10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0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94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573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8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86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69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0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77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80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08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55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7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1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13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47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330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77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3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12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6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0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2" w:color="E4E4E4"/>
                                                        <w:left w:val="single" w:sz="6" w:space="6" w:color="E4E4E4"/>
                                                        <w:bottom w:val="single" w:sz="6" w:space="8" w:color="E4E4E4"/>
                                                        <w:right w:val="single" w:sz="6" w:space="6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840667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526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6" w:color="E7E8E8"/>
                            <w:left w:val="single" w:sz="2" w:space="0" w:color="E7E8E8"/>
                            <w:bottom w:val="single" w:sz="6" w:space="6" w:color="E7E8E8"/>
                            <w:right w:val="single" w:sz="2" w:space="0" w:color="E7E8E8"/>
                          </w:divBdr>
                        </w:div>
                      </w:divsChild>
                    </w:div>
                  </w:divsChild>
                </w:div>
              </w:divsChild>
            </w:div>
            <w:div w:id="876772858">
              <w:marLeft w:val="0"/>
              <w:marRight w:val="0"/>
              <w:marTop w:val="0"/>
              <w:marBottom w:val="0"/>
              <w:divBdr>
                <w:top w:val="single" w:sz="24" w:space="0" w:color="13151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76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56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7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7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9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8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75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4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3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297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4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7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87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8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5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1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2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9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00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9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9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4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0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21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2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32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36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0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36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6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36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7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0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5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5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1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17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40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2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4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5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4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7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64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98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63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0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65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13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6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3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09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6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44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72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0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2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22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62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1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6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7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0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59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9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73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52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1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75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14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0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0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7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2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7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38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8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18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91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7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4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2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8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4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15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0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06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1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02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67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17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996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20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81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0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96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50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18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21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7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71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51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7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9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4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06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3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35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8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3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97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05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40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01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4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25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4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4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3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9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65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4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1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1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7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574">
          <w:marLeft w:val="0"/>
          <w:marRight w:val="0"/>
          <w:marTop w:val="0"/>
          <w:marBottom w:val="0"/>
          <w:divBdr>
            <w:top w:val="single" w:sz="6" w:space="0" w:color="485D94"/>
            <w:left w:val="single" w:sz="6" w:space="0" w:color="485D94"/>
            <w:bottom w:val="single" w:sz="6" w:space="0" w:color="485D94"/>
            <w:right w:val="single" w:sz="6" w:space="0" w:color="485D94"/>
          </w:divBdr>
        </w:div>
      </w:divsChild>
    </w:div>
    <w:div w:id="8837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8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0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3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0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2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84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1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2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6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36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3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4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6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7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1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1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14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6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2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1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3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5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89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3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9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2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16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3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854">
      <w:bodyDiv w:val="1"/>
      <w:marLeft w:val="0"/>
      <w:marRight w:val="0"/>
      <w:marTop w:val="0"/>
      <w:marBottom w:val="0"/>
      <w:divBdr>
        <w:top w:val="single" w:sz="24" w:space="0" w:color="131516"/>
        <w:left w:val="none" w:sz="0" w:space="0" w:color="auto"/>
        <w:bottom w:val="none" w:sz="0" w:space="0" w:color="auto"/>
        <w:right w:val="none" w:sz="0" w:space="0" w:color="auto"/>
      </w:divBdr>
      <w:divsChild>
        <w:div w:id="295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710">
              <w:marLeft w:val="0"/>
              <w:marRight w:val="0"/>
              <w:marTop w:val="864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2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6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2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2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21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6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9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9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6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2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2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2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8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0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6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5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6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43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16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7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4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9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448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6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.Lindfeldt\Downloads\Word_letter_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d63-a63f-47af-a35e-103e0c0229e7">
      <Terms xmlns="http://schemas.microsoft.com/office/infopath/2007/PartnerControls"/>
    </lcf76f155ced4ddcb4097134ff3c332f>
    <TaxCatchAll xmlns="9458cf67-dc9b-4029-a87b-3fdc6156e7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CBA04EB0FD548BD7D7CEA8093BA72" ma:contentTypeVersion="15" ma:contentTypeDescription="Create a new document." ma:contentTypeScope="" ma:versionID="ab896f51ca4e1737848afba19c513bc6">
  <xsd:schema xmlns:xsd="http://www.w3.org/2001/XMLSchema" xmlns:xs="http://www.w3.org/2001/XMLSchema" xmlns:p="http://schemas.microsoft.com/office/2006/metadata/properties" xmlns:ns2="102edd63-a63f-47af-a35e-103e0c0229e7" xmlns:ns3="9458cf67-dc9b-4029-a87b-3fdc6156e7bc" targetNamespace="http://schemas.microsoft.com/office/2006/metadata/properties" ma:root="true" ma:fieldsID="2fc87678be36a5764affeee290e1705e" ns2:_="" ns3:_="">
    <xsd:import namespace="102edd63-a63f-47af-a35e-103e0c0229e7"/>
    <xsd:import namespace="9458cf67-dc9b-4029-a87b-3fdc6156e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d63-a63f-47af-a35e-103e0c022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730a966-177b-4961-be98-e35845b62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8cf67-dc9b-4029-a87b-3fdc6156e7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1efd37-a63f-4b37-b886-d2536fd1ec48}" ma:internalName="TaxCatchAll" ma:showField="CatchAllData" ma:web="9458cf67-dc9b-4029-a87b-3fdc6156e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FCE5D-953B-4792-89C6-4CADF26FD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80DAE-4EB6-49C1-9963-ECA4D52B6859}">
  <ds:schemaRefs>
    <ds:schemaRef ds:uri="http://schemas.microsoft.com/office/2006/metadata/properties"/>
    <ds:schemaRef ds:uri="http://schemas.microsoft.com/office/infopath/2007/PartnerControls"/>
    <ds:schemaRef ds:uri="102edd63-a63f-47af-a35e-103e0c0229e7"/>
    <ds:schemaRef ds:uri="9458cf67-dc9b-4029-a87b-3fdc6156e7bc"/>
  </ds:schemaRefs>
</ds:datastoreItem>
</file>

<file path=customXml/itemProps3.xml><?xml version="1.0" encoding="utf-8"?>
<ds:datastoreItem xmlns:ds="http://schemas.openxmlformats.org/officeDocument/2006/customXml" ds:itemID="{6AF1E406-2E44-4074-AF39-FD8A7790D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C6178-1872-42A5-A891-0B969A1C8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edd63-a63f-47af-a35e-103e0c0229e7"/>
    <ds:schemaRef ds:uri="9458cf67-dc9b-4029-a87b-3fdc6156e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Word_letter_EN.dotx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Lindfeldt</dc:creator>
  <cp:keywords/>
  <dc:description/>
  <cp:lastModifiedBy>Gunnar Åberg</cp:lastModifiedBy>
  <cp:revision>3</cp:revision>
  <cp:lastPrinted>2024-12-13T09:17:00Z</cp:lastPrinted>
  <dcterms:created xsi:type="dcterms:W3CDTF">2024-12-20T09:41:00Z</dcterms:created>
  <dcterms:modified xsi:type="dcterms:W3CDTF">2024-12-20T09:41:00Z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0x010100417CBA04EB0FD548BD7D7CEA8093BA72</vt:lpwstr>
  </property>
  <property fmtid="{D5CDD505-2E9C-101B-9397-08002B2CF9AE}" pid="3" name="MediaServiceImageTags">
    <vt:lpwstr/>
  </property>
</Properties>
</file>